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CC" w:rsidRPr="001C04CC" w:rsidRDefault="00B40348" w:rsidP="0014379D">
      <w:pPr>
        <w:widowControl/>
        <w:shd w:val="clear" w:color="auto" w:fill="FFFFFF"/>
        <w:spacing w:after="75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腾讯</w:t>
      </w:r>
      <w:r w:rsidR="001C04CC" w:rsidRPr="001C04C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企业</w:t>
      </w:r>
      <w:proofErr w:type="gramEnd"/>
      <w:r w:rsidR="001C04CC" w:rsidRPr="001C04C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邮箱与QQ绑定功能介绍</w:t>
      </w:r>
    </w:p>
    <w:p w:rsidR="001C04CC" w:rsidRPr="001C04CC" w:rsidRDefault="001C04CC" w:rsidP="001C04CC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04CC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bookmarkStart w:id="0" w:name="_GoBack"/>
      <w:bookmarkEnd w:id="0"/>
    </w:p>
    <w:p w:rsidR="001C04CC" w:rsidRPr="001C04CC" w:rsidRDefault="001C04CC" w:rsidP="001C04CC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04C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绑定</w:t>
      </w:r>
      <w:r w:rsidRPr="001C04CC">
        <w:rPr>
          <w:rFonts w:ascii="Calibri" w:eastAsia="宋体" w:hAnsi="Calibri" w:cs="Calibri"/>
          <w:b/>
          <w:bCs/>
          <w:color w:val="333333"/>
          <w:kern w:val="0"/>
          <w:sz w:val="24"/>
          <w:szCs w:val="24"/>
        </w:rPr>
        <w:t>QQ</w:t>
      </w:r>
      <w:r w:rsidRPr="001C04C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的作用</w:t>
      </w:r>
    </w:p>
    <w:p w:rsidR="001C04CC" w:rsidRPr="001C04CC" w:rsidRDefault="001C04CC" w:rsidP="001C04CC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04C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企业邮箱的成员可以通过设置，把自己的邮箱</w:t>
      </w:r>
      <w:proofErr w:type="gramStart"/>
      <w:r w:rsidRPr="001C04C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帐号</w:t>
      </w:r>
      <w:proofErr w:type="gramEnd"/>
      <w:r w:rsidRPr="001C04C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跟</w:t>
      </w:r>
      <w:r w:rsidRPr="001C04CC">
        <w:rPr>
          <w:rFonts w:ascii="Calibri" w:eastAsia="宋体" w:hAnsi="Calibri" w:cs="Calibri"/>
          <w:color w:val="333333"/>
          <w:kern w:val="0"/>
          <w:sz w:val="24"/>
          <w:szCs w:val="24"/>
        </w:rPr>
        <w:t>QQ</w:t>
      </w:r>
      <w:r w:rsidRPr="001C04C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绑定在一起。绑定后企业邮箱来信了，会在</w:t>
      </w:r>
      <w:r w:rsidRPr="001C04CC">
        <w:rPr>
          <w:rFonts w:ascii="Calibri" w:eastAsia="宋体" w:hAnsi="Calibri" w:cs="Calibri"/>
          <w:color w:val="333333"/>
          <w:kern w:val="0"/>
          <w:sz w:val="24"/>
          <w:szCs w:val="24"/>
        </w:rPr>
        <w:t>QQ</w:t>
      </w:r>
      <w:r w:rsidRPr="001C04C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上进行提醒。同时，还可以通过</w:t>
      </w:r>
      <w:r w:rsidRPr="001C04CC">
        <w:rPr>
          <w:rFonts w:ascii="Calibri" w:eastAsia="宋体" w:hAnsi="Calibri" w:cs="Calibri"/>
          <w:color w:val="333333"/>
          <w:kern w:val="0"/>
          <w:sz w:val="24"/>
          <w:szCs w:val="24"/>
        </w:rPr>
        <w:t>QQ</w:t>
      </w:r>
      <w:r w:rsidRPr="001C04C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面板上的小信封登录企业邮箱</w:t>
      </w:r>
    </w:p>
    <w:p w:rsidR="001C04CC" w:rsidRDefault="001C04C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596130" cy="3220085"/>
            <wp:effectExtent l="0" t="0" r="0" b="0"/>
            <wp:docPr id="2" name="图片 2" descr="https://service.exmail.qq.com/images/faq/bind_qq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rvice.exmail.qq.com/images/faq/bind_qq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9D" w:rsidRDefault="0014379D" w:rsidP="001C04CC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</w:pPr>
    </w:p>
    <w:p w:rsidR="001C04CC" w:rsidRPr="001C04CC" w:rsidRDefault="001C04CC" w:rsidP="001C04CC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034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绑定方法</w:t>
      </w:r>
    </w:p>
    <w:p w:rsidR="001C04CC" w:rsidRPr="001C04CC" w:rsidRDefault="001C04CC" w:rsidP="001C04CC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C04CC">
        <w:rPr>
          <w:rFonts w:ascii="宋体" w:eastAsia="宋体" w:hAnsi="宋体" w:cs="宋体" w:hint="eastAsia"/>
          <w:color w:val="333333"/>
          <w:kern w:val="0"/>
          <w:szCs w:val="21"/>
        </w:rPr>
        <w:t>企业成员登录邮箱后，选择“设置”</w:t>
      </w:r>
      <w:r w:rsidRPr="001C04CC">
        <w:rPr>
          <w:rFonts w:ascii="Calibri" w:eastAsia="微软雅黑" w:hAnsi="Calibri" w:cs="Calibri" w:hint="eastAsia"/>
          <w:color w:val="333333"/>
          <w:kern w:val="0"/>
          <w:szCs w:val="21"/>
        </w:rPr>
        <w:t>-</w:t>
      </w:r>
      <w:r w:rsidRPr="001C04CC">
        <w:rPr>
          <w:rFonts w:ascii="宋体" w:eastAsia="宋体" w:hAnsi="宋体" w:cs="宋体" w:hint="eastAsia"/>
          <w:color w:val="333333"/>
          <w:kern w:val="0"/>
          <w:szCs w:val="21"/>
        </w:rPr>
        <w:t>“提醒服务”，选择“绑定</w:t>
      </w:r>
      <w:r w:rsidRPr="001C04CC">
        <w:rPr>
          <w:rFonts w:ascii="Calibri" w:eastAsia="微软雅黑" w:hAnsi="Calibri" w:cs="Calibri" w:hint="eastAsia"/>
          <w:color w:val="333333"/>
          <w:kern w:val="0"/>
          <w:szCs w:val="21"/>
        </w:rPr>
        <w:t>QQ</w:t>
      </w:r>
      <w:r w:rsidRPr="001C04CC">
        <w:rPr>
          <w:rFonts w:ascii="宋体" w:eastAsia="宋体" w:hAnsi="宋体" w:cs="宋体" w:hint="eastAsia"/>
          <w:color w:val="333333"/>
          <w:kern w:val="0"/>
          <w:szCs w:val="21"/>
        </w:rPr>
        <w:t>”，</w:t>
      </w:r>
      <w:proofErr w:type="gramStart"/>
      <w:r w:rsidRPr="001C04CC">
        <w:rPr>
          <w:rFonts w:ascii="宋体" w:eastAsia="宋体" w:hAnsi="宋体" w:cs="宋体" w:hint="eastAsia"/>
          <w:color w:val="333333"/>
          <w:kern w:val="0"/>
          <w:szCs w:val="21"/>
        </w:rPr>
        <w:t>填入您</w:t>
      </w:r>
      <w:proofErr w:type="gramEnd"/>
      <w:r w:rsidRPr="001C04CC">
        <w:rPr>
          <w:rFonts w:ascii="宋体" w:eastAsia="宋体" w:hAnsi="宋体" w:cs="宋体" w:hint="eastAsia"/>
          <w:color w:val="333333"/>
          <w:kern w:val="0"/>
          <w:szCs w:val="21"/>
        </w:rPr>
        <w:t>的</w:t>
      </w:r>
      <w:r w:rsidRPr="001C04CC">
        <w:rPr>
          <w:rFonts w:ascii="Calibri" w:eastAsia="微软雅黑" w:hAnsi="Calibri" w:cs="Calibri" w:hint="eastAsia"/>
          <w:color w:val="333333"/>
          <w:kern w:val="0"/>
          <w:szCs w:val="21"/>
        </w:rPr>
        <w:t>QQ</w:t>
      </w:r>
      <w:r w:rsidRPr="001C04CC">
        <w:rPr>
          <w:rFonts w:ascii="宋体" w:eastAsia="宋体" w:hAnsi="宋体" w:cs="宋体" w:hint="eastAsia"/>
          <w:color w:val="333333"/>
          <w:kern w:val="0"/>
          <w:szCs w:val="21"/>
        </w:rPr>
        <w:t>号码及</w:t>
      </w:r>
      <w:r w:rsidRPr="001C04CC">
        <w:rPr>
          <w:rFonts w:ascii="Calibri" w:eastAsia="微软雅黑" w:hAnsi="Calibri" w:cs="Calibri" w:hint="eastAsia"/>
          <w:color w:val="333333"/>
          <w:kern w:val="0"/>
          <w:szCs w:val="21"/>
        </w:rPr>
        <w:t>QQ</w:t>
      </w:r>
      <w:r w:rsidRPr="001C04CC">
        <w:rPr>
          <w:rFonts w:ascii="宋体" w:eastAsia="宋体" w:hAnsi="宋体" w:cs="宋体" w:hint="eastAsia"/>
          <w:color w:val="333333"/>
          <w:kern w:val="0"/>
          <w:szCs w:val="21"/>
        </w:rPr>
        <w:t>密码，即可进行绑定。</w:t>
      </w:r>
    </w:p>
    <w:p w:rsidR="001C04CC" w:rsidRPr="001C04CC" w:rsidRDefault="001C04CC">
      <w:pPr>
        <w:rPr>
          <w:rFonts w:hint="eastAsia"/>
        </w:rPr>
      </w:pPr>
    </w:p>
    <w:p w:rsidR="002439D8" w:rsidRDefault="001C04C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524227"/>
            <wp:effectExtent l="0" t="0" r="2540" b="9525"/>
            <wp:docPr id="1" name="图片 1" descr="https://service.exmail.qq.com/images/faq/2012120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ice.exmail.qq.com/images/faq/20121205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48" w:rsidRDefault="00B40348">
      <w:pPr>
        <w:rPr>
          <w:rFonts w:hint="eastAsia"/>
        </w:rPr>
      </w:pPr>
    </w:p>
    <w:p w:rsidR="001C04CC" w:rsidRPr="001C04CC" w:rsidRDefault="00B40348" w:rsidP="001C04CC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在绑定的同时，请注意相关设置</w:t>
      </w:r>
    </w:p>
    <w:p w:rsidR="001C04CC" w:rsidRPr="001C04CC" w:rsidRDefault="001C04CC" w:rsidP="001C04CC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C04CC">
        <w:rPr>
          <w:rFonts w:ascii="宋体" w:eastAsia="宋体" w:hAnsi="宋体" w:cs="宋体" w:hint="eastAsia"/>
          <w:color w:val="333333"/>
          <w:kern w:val="0"/>
          <w:szCs w:val="21"/>
        </w:rPr>
        <w:t>1.勾选“点</w:t>
      </w:r>
      <w:r w:rsidRPr="001C04CC">
        <w:rPr>
          <w:rFonts w:ascii="Calibri" w:eastAsia="微软雅黑" w:hAnsi="Calibri" w:cs="Calibri" w:hint="eastAsia"/>
          <w:color w:val="333333"/>
          <w:kern w:val="0"/>
          <w:szCs w:val="21"/>
        </w:rPr>
        <w:t>QQ</w:t>
      </w:r>
      <w:r w:rsidRPr="001C04CC">
        <w:rPr>
          <w:rFonts w:ascii="宋体" w:eastAsia="宋体" w:hAnsi="宋体" w:cs="宋体" w:hint="eastAsia"/>
          <w:color w:val="333333"/>
          <w:kern w:val="0"/>
          <w:szCs w:val="21"/>
        </w:rPr>
        <w:t>面板的小信封进入企业邮箱”，则</w:t>
      </w:r>
      <w:r w:rsidRPr="001C04CC">
        <w:rPr>
          <w:rFonts w:ascii="宋体" w:eastAsia="宋体" w:hAnsi="宋体" w:cs="宋体" w:hint="eastAsia"/>
          <w:color w:val="FF0000"/>
          <w:kern w:val="0"/>
          <w:szCs w:val="21"/>
        </w:rPr>
        <w:t>默认进企业邮箱，否则仍会进入</w:t>
      </w:r>
      <w:r w:rsidRPr="001C04CC">
        <w:rPr>
          <w:rFonts w:ascii="Calibri" w:eastAsia="微软雅黑" w:hAnsi="Calibri" w:cs="Calibri" w:hint="eastAsia"/>
          <w:color w:val="FF0000"/>
          <w:kern w:val="0"/>
          <w:szCs w:val="21"/>
        </w:rPr>
        <w:t>QQ</w:t>
      </w:r>
      <w:r w:rsidRPr="001C04CC">
        <w:rPr>
          <w:rFonts w:ascii="宋体" w:eastAsia="宋体" w:hAnsi="宋体" w:cs="宋体" w:hint="eastAsia"/>
          <w:color w:val="FF0000"/>
          <w:kern w:val="0"/>
          <w:szCs w:val="21"/>
        </w:rPr>
        <w:t>邮箱</w:t>
      </w:r>
      <w:r w:rsidRPr="001C04CC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1C04CC" w:rsidRPr="001C04CC" w:rsidRDefault="001C04CC" w:rsidP="001C04CC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C04CC">
        <w:rPr>
          <w:rFonts w:ascii="宋体" w:eastAsia="宋体" w:hAnsi="宋体" w:cs="宋体" w:hint="eastAsia"/>
          <w:color w:val="333333"/>
          <w:kern w:val="0"/>
          <w:szCs w:val="21"/>
        </w:rPr>
        <w:t>2.还可以选择“从</w:t>
      </w:r>
      <w:r w:rsidRPr="001C04CC">
        <w:rPr>
          <w:rFonts w:ascii="Calibri" w:eastAsia="微软雅黑" w:hAnsi="Calibri" w:cs="Calibri"/>
          <w:color w:val="333333"/>
          <w:kern w:val="0"/>
          <w:szCs w:val="21"/>
        </w:rPr>
        <w:t>QQ</w:t>
      </w:r>
      <w:r w:rsidRPr="001C04CC"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Pr="001C04CC">
        <w:rPr>
          <w:rFonts w:ascii="Calibri" w:eastAsia="微软雅黑" w:hAnsi="Calibri" w:cs="Calibri"/>
          <w:color w:val="333333"/>
          <w:kern w:val="0"/>
          <w:szCs w:val="21"/>
        </w:rPr>
        <w:t>QQ</w:t>
      </w:r>
      <w:r w:rsidRPr="001C04CC">
        <w:rPr>
          <w:rFonts w:ascii="宋体" w:eastAsia="宋体" w:hAnsi="宋体" w:cs="宋体" w:hint="eastAsia"/>
          <w:color w:val="333333"/>
          <w:kern w:val="0"/>
          <w:szCs w:val="21"/>
        </w:rPr>
        <w:t>邮箱进入企业邮箱需要输入密码”。</w:t>
      </w:r>
    </w:p>
    <w:p w:rsidR="001C04CC" w:rsidRPr="001C04CC" w:rsidRDefault="001C04CC" w:rsidP="001C04CC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C04CC">
        <w:rPr>
          <w:rFonts w:ascii="宋体" w:eastAsia="宋体" w:hAnsi="宋体" w:cs="宋体" w:hint="eastAsia"/>
          <w:color w:val="333333"/>
          <w:kern w:val="0"/>
          <w:szCs w:val="21"/>
        </w:rPr>
        <w:t>3.如果不希望同事在邮件中发起QQ聊天，请取消“允许收信人在邮件中向我发起QQ聊天”。</w:t>
      </w:r>
    </w:p>
    <w:p w:rsidR="001C04CC" w:rsidRPr="001C04CC" w:rsidRDefault="001C04CC"/>
    <w:sectPr w:rsidR="001C04CC" w:rsidRPr="001C0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1F" w:rsidRDefault="00506F1F" w:rsidP="001C04CC">
      <w:r>
        <w:separator/>
      </w:r>
    </w:p>
  </w:endnote>
  <w:endnote w:type="continuationSeparator" w:id="0">
    <w:p w:rsidR="00506F1F" w:rsidRDefault="00506F1F" w:rsidP="001C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1F" w:rsidRDefault="00506F1F" w:rsidP="001C04CC">
      <w:r>
        <w:separator/>
      </w:r>
    </w:p>
  </w:footnote>
  <w:footnote w:type="continuationSeparator" w:id="0">
    <w:p w:rsidR="00506F1F" w:rsidRDefault="00506F1F" w:rsidP="001C0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1A"/>
    <w:rsid w:val="000237BD"/>
    <w:rsid w:val="0014379D"/>
    <w:rsid w:val="001C04CC"/>
    <w:rsid w:val="00506F1F"/>
    <w:rsid w:val="00B40348"/>
    <w:rsid w:val="00BA6672"/>
    <w:rsid w:val="00F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C04C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4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4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04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4C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C04CC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Strong"/>
    <w:basedOn w:val="a0"/>
    <w:uiPriority w:val="22"/>
    <w:qFormat/>
    <w:rsid w:val="001C0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C04C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4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4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04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4C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C04CC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Strong"/>
    <w:basedOn w:val="a0"/>
    <w:uiPriority w:val="22"/>
    <w:qFormat/>
    <w:rsid w:val="001C0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74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</Words>
  <Characters>258</Characters>
  <Application>Microsoft Office Word</Application>
  <DocSecurity>0</DocSecurity>
  <Lines>2</Lines>
  <Paragraphs>1</Paragraphs>
  <ScaleCrop>false</ScaleCrop>
  <Company>Lenovo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2019-03-12T00:25:00Z</dcterms:created>
  <dcterms:modified xsi:type="dcterms:W3CDTF">2019-03-12T00:41:00Z</dcterms:modified>
</cp:coreProperties>
</file>